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F463" w14:textId="77777777" w:rsidR="006F271D" w:rsidRDefault="006F271D">
      <w:bookmarkStart w:id="0" w:name="_GoBack"/>
      <w:bookmarkEnd w:id="0"/>
      <w:r w:rsidRPr="006F271D">
        <w:rPr>
          <w:noProof/>
          <w:lang w:eastAsia="it-IT"/>
        </w:rPr>
        <w:drawing>
          <wp:inline distT="0" distB="0" distL="0" distR="0" wp14:anchorId="4699B012" wp14:editId="110473C4">
            <wp:extent cx="6117590" cy="998220"/>
            <wp:effectExtent l="0" t="0" r="0" b="0"/>
            <wp:docPr id="1" name="Immagine 1" descr="C:\Users\Dell\Desktop\carta intest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carta intestat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03" b="15078"/>
                    <a:stretch/>
                  </pic:blipFill>
                  <pic:spPr bwMode="auto">
                    <a:xfrm>
                      <a:off x="0" y="0"/>
                      <a:ext cx="6120130" cy="99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56CAE" w14:textId="77777777" w:rsidR="006F271D" w:rsidRDefault="006F271D" w:rsidP="006F271D"/>
    <w:p w14:paraId="33772C93" w14:textId="77777777" w:rsidR="0070506D" w:rsidRDefault="006F271D" w:rsidP="006F271D">
      <w:pPr>
        <w:jc w:val="right"/>
      </w:pPr>
      <w:r>
        <w:t>Al personale docente</w:t>
      </w:r>
    </w:p>
    <w:p w14:paraId="7DF5C350" w14:textId="77777777" w:rsidR="006F271D" w:rsidRDefault="006F271D" w:rsidP="006F271D">
      <w:pPr>
        <w:jc w:val="right"/>
      </w:pPr>
      <w:r>
        <w:t>Al personale ATA</w:t>
      </w:r>
    </w:p>
    <w:p w14:paraId="5852D1F1" w14:textId="77777777" w:rsidR="006F271D" w:rsidRDefault="006F271D" w:rsidP="006F271D">
      <w:pPr>
        <w:jc w:val="right"/>
      </w:pPr>
      <w:r>
        <w:t>Al DSGA</w:t>
      </w:r>
    </w:p>
    <w:p w14:paraId="7C4CEA61" w14:textId="77777777" w:rsidR="006F271D" w:rsidRDefault="006F271D" w:rsidP="006F271D">
      <w:pPr>
        <w:jc w:val="right"/>
      </w:pPr>
      <w:r>
        <w:t>Al sito d’Istituto</w:t>
      </w:r>
    </w:p>
    <w:p w14:paraId="2DC897A8" w14:textId="77777777" w:rsidR="006F271D" w:rsidRDefault="006F271D" w:rsidP="006F271D">
      <w:pPr>
        <w:jc w:val="right"/>
      </w:pPr>
    </w:p>
    <w:p w14:paraId="036ECACC" w14:textId="77777777" w:rsidR="006F271D" w:rsidRPr="008811B8" w:rsidRDefault="008811B8" w:rsidP="006F271D">
      <w:pPr>
        <w:rPr>
          <w:rFonts w:cstheme="minorHAnsi"/>
          <w:b/>
        </w:rPr>
      </w:pPr>
      <w:r w:rsidRPr="008811B8">
        <w:rPr>
          <w:rFonts w:cstheme="minorHAnsi"/>
          <w:b/>
          <w:bCs/>
        </w:rPr>
        <w:t xml:space="preserve">Oggetto: </w:t>
      </w:r>
      <w:r w:rsidRPr="008811B8">
        <w:rPr>
          <w:rFonts w:cstheme="minorHAnsi"/>
          <w:b/>
        </w:rPr>
        <w:t>Dichiarazione sull’insussistenza di cause di incompatibilità.</w:t>
      </w:r>
    </w:p>
    <w:p w14:paraId="4C66A184" w14:textId="77777777" w:rsidR="008811B8" w:rsidRPr="008811B8" w:rsidRDefault="008811B8" w:rsidP="008811B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color w:val="FF0000"/>
        </w:rPr>
      </w:pPr>
      <w:r w:rsidRPr="008811B8">
        <w:rPr>
          <w:rFonts w:cstheme="minorHAnsi"/>
          <w:color w:val="000000"/>
        </w:rPr>
        <w:t xml:space="preserve">                 Le SS.LL sono invitate ai sensi dell’art. 53 del </w:t>
      </w:r>
      <w:proofErr w:type="spellStart"/>
      <w:r w:rsidRPr="008811B8">
        <w:rPr>
          <w:rFonts w:cstheme="minorHAnsi"/>
          <w:color w:val="000000"/>
        </w:rPr>
        <w:t>D.Lgs.</w:t>
      </w:r>
      <w:proofErr w:type="spellEnd"/>
      <w:r w:rsidRPr="008811B8">
        <w:rPr>
          <w:rFonts w:cstheme="minorHAnsi"/>
          <w:color w:val="000000"/>
        </w:rPr>
        <w:t xml:space="preserve"> 30.3.2001, n. 165 (testo unico sul pubblico impiego) a dichiarare la sussistenza o insussistenza di cause di incompatibilità nel rispetto del principio generale dell’esclusività del rapporto di lavoro pubblico e della disciplina per il conferimento e le autorizzazioni degli incarichi retribuiti ai dipendenti delle amministrazioni pubbliche con rapporto a tempo determinato e indeterminato</w:t>
      </w:r>
      <w:r>
        <w:rPr>
          <w:rFonts w:cstheme="minorHAnsi"/>
          <w:color w:val="000000"/>
        </w:rPr>
        <w:t>.</w:t>
      </w:r>
    </w:p>
    <w:p w14:paraId="184F21A4" w14:textId="77777777" w:rsidR="008811B8" w:rsidRPr="008811B8" w:rsidRDefault="008811B8" w:rsidP="008811B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8811B8">
        <w:rPr>
          <w:rFonts w:cstheme="minorHAnsi"/>
          <w:color w:val="000000"/>
        </w:rPr>
        <w:t xml:space="preserve">Qualora sussistano cause di incompatibilità, il dipendente è obbligato a darne immediata e precisa comunicazione al datore di lavoro, ricordando che ogni tipo di attività extrascolastica potrà essere esercitata, nei limiti previsti dalla normativa, previa Sua espressa autorizzazione. </w:t>
      </w:r>
    </w:p>
    <w:p w14:paraId="2ECA5E81" w14:textId="7C403075" w:rsidR="008811B8" w:rsidRPr="008811B8" w:rsidRDefault="008811B8" w:rsidP="008811B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8811B8">
        <w:rPr>
          <w:rFonts w:cstheme="minorHAnsi"/>
        </w:rPr>
        <w:t>Il modulo in allegato</w:t>
      </w:r>
      <w:r w:rsidR="00B77286">
        <w:rPr>
          <w:rFonts w:cstheme="minorHAnsi"/>
        </w:rPr>
        <w:t xml:space="preserve"> (vedi pagina seguente</w:t>
      </w:r>
      <w:proofErr w:type="gramStart"/>
      <w:r w:rsidR="00B77286">
        <w:rPr>
          <w:rFonts w:cstheme="minorHAnsi"/>
        </w:rPr>
        <w:t>)</w:t>
      </w:r>
      <w:r w:rsidRPr="008811B8">
        <w:rPr>
          <w:rFonts w:cstheme="minorHAnsi"/>
        </w:rPr>
        <w:t xml:space="preserve">, </w:t>
      </w:r>
      <w:r w:rsidRPr="008811B8">
        <w:rPr>
          <w:rFonts w:cstheme="minorHAnsi"/>
          <w:bCs/>
        </w:rPr>
        <w:t xml:space="preserve"> </w:t>
      </w:r>
      <w:r w:rsidRPr="008811B8">
        <w:rPr>
          <w:rFonts w:cstheme="minorHAnsi"/>
        </w:rPr>
        <w:t>dovrà</w:t>
      </w:r>
      <w:proofErr w:type="gramEnd"/>
      <w:r w:rsidRPr="008811B8">
        <w:rPr>
          <w:rFonts w:cstheme="minorHAnsi"/>
        </w:rPr>
        <w:t xml:space="preserve"> essere firmato in originale in quanto</w:t>
      </w:r>
      <w:r w:rsidRPr="008811B8">
        <w:rPr>
          <w:rFonts w:cstheme="minorHAnsi"/>
          <w:color w:val="000000"/>
        </w:rPr>
        <w:t xml:space="preserve"> dichiarazione resa ai sensi del D.P.R. 445/2000. Il Responsabile del procedimento dell’Area Amministrativa – Area del Personale dovrà controllare la correttezza e la conformità della compilazione e provvedere ad inserire i moduli nei fascicoli personali. </w:t>
      </w:r>
    </w:p>
    <w:p w14:paraId="2498511C" w14:textId="77777777" w:rsidR="008811B8" w:rsidRPr="008811B8" w:rsidRDefault="008811B8" w:rsidP="008811B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</w:p>
    <w:p w14:paraId="026C5546" w14:textId="77777777" w:rsidR="008811B8" w:rsidRPr="008811B8" w:rsidRDefault="008811B8" w:rsidP="008811B8">
      <w:pPr>
        <w:ind w:left="720"/>
        <w:jc w:val="right"/>
        <w:rPr>
          <w:rFonts w:cstheme="minorHAnsi"/>
          <w:b/>
          <w:sz w:val="20"/>
          <w:szCs w:val="16"/>
        </w:rPr>
      </w:pPr>
      <w:r w:rsidRPr="008811B8">
        <w:rPr>
          <w:rFonts w:cstheme="minorHAnsi"/>
          <w:b/>
          <w:sz w:val="20"/>
          <w:szCs w:val="16"/>
        </w:rPr>
        <w:t xml:space="preserve">                     IL DIRIGENTE SCOLASTICO</w:t>
      </w:r>
    </w:p>
    <w:p w14:paraId="11101774" w14:textId="77777777" w:rsidR="008811B8" w:rsidRDefault="008811B8" w:rsidP="008811B8">
      <w:pPr>
        <w:jc w:val="center"/>
        <w:rPr>
          <w:rFonts w:cstheme="minorHAnsi"/>
          <w:b/>
          <w:snapToGrid w:val="0"/>
          <w:sz w:val="20"/>
          <w:szCs w:val="16"/>
        </w:rPr>
      </w:pPr>
      <w:r w:rsidRPr="008811B8">
        <w:rPr>
          <w:rFonts w:cstheme="minorHAnsi"/>
          <w:b/>
          <w:snapToGrid w:val="0"/>
          <w:sz w:val="20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cstheme="minorHAnsi"/>
          <w:b/>
          <w:snapToGrid w:val="0"/>
          <w:sz w:val="20"/>
          <w:szCs w:val="16"/>
        </w:rPr>
        <w:t xml:space="preserve">                      Prof.ssa Angela Gallo</w:t>
      </w:r>
    </w:p>
    <w:p w14:paraId="31607963" w14:textId="77777777" w:rsidR="00B77286" w:rsidRDefault="00B77286" w:rsidP="008811B8">
      <w:pPr>
        <w:jc w:val="center"/>
        <w:rPr>
          <w:rFonts w:cstheme="minorHAnsi"/>
          <w:b/>
          <w:snapToGrid w:val="0"/>
          <w:sz w:val="20"/>
          <w:szCs w:val="16"/>
        </w:rPr>
      </w:pPr>
    </w:p>
    <w:p w14:paraId="5D1D96F1" w14:textId="77777777" w:rsidR="00B77286" w:rsidRDefault="00B77286" w:rsidP="008811B8">
      <w:pPr>
        <w:jc w:val="center"/>
        <w:rPr>
          <w:rFonts w:cstheme="minorHAnsi"/>
          <w:b/>
          <w:snapToGrid w:val="0"/>
          <w:sz w:val="20"/>
          <w:szCs w:val="16"/>
        </w:rPr>
      </w:pPr>
    </w:p>
    <w:p w14:paraId="53347C6F" w14:textId="77777777" w:rsidR="00B77286" w:rsidRDefault="00B77286" w:rsidP="008811B8">
      <w:pPr>
        <w:jc w:val="center"/>
        <w:rPr>
          <w:rFonts w:cstheme="minorHAnsi"/>
          <w:b/>
          <w:snapToGrid w:val="0"/>
          <w:sz w:val="20"/>
          <w:szCs w:val="16"/>
        </w:rPr>
      </w:pPr>
    </w:p>
    <w:p w14:paraId="1F9682D8" w14:textId="77777777" w:rsidR="00B77286" w:rsidRDefault="00B77286" w:rsidP="00B77286">
      <w:pPr>
        <w:jc w:val="center"/>
        <w:rPr>
          <w:rFonts w:ascii="Verdana" w:hAnsi="Verdana"/>
          <w:b/>
          <w:sz w:val="32"/>
          <w:szCs w:val="32"/>
        </w:rPr>
      </w:pPr>
    </w:p>
    <w:p w14:paraId="546DBD5E" w14:textId="77777777" w:rsidR="009F2BFC" w:rsidRDefault="009F2BFC" w:rsidP="00B77286">
      <w:pPr>
        <w:jc w:val="center"/>
        <w:rPr>
          <w:rFonts w:ascii="Verdana" w:hAnsi="Verdana"/>
          <w:b/>
          <w:sz w:val="32"/>
          <w:szCs w:val="32"/>
        </w:rPr>
      </w:pPr>
    </w:p>
    <w:p w14:paraId="456450DE" w14:textId="77777777" w:rsidR="009F2BFC" w:rsidRDefault="009F2BFC" w:rsidP="00B77286">
      <w:pPr>
        <w:jc w:val="center"/>
        <w:rPr>
          <w:rFonts w:ascii="Verdana" w:hAnsi="Verdana"/>
          <w:b/>
          <w:sz w:val="32"/>
          <w:szCs w:val="32"/>
        </w:rPr>
      </w:pPr>
    </w:p>
    <w:p w14:paraId="0C9D74CE" w14:textId="77777777" w:rsidR="009F2BFC" w:rsidRDefault="009F2BFC" w:rsidP="00B77286">
      <w:pPr>
        <w:jc w:val="center"/>
        <w:rPr>
          <w:rFonts w:ascii="Verdana" w:hAnsi="Verdana"/>
          <w:b/>
          <w:sz w:val="32"/>
          <w:szCs w:val="32"/>
        </w:rPr>
      </w:pPr>
    </w:p>
    <w:p w14:paraId="6C266E1C" w14:textId="77777777" w:rsidR="00B77286" w:rsidRPr="00726EAF" w:rsidRDefault="00B77286" w:rsidP="00B77286">
      <w:pPr>
        <w:jc w:val="center"/>
        <w:rPr>
          <w:rFonts w:ascii="Verdana" w:hAnsi="Verdana"/>
          <w:b/>
          <w:sz w:val="32"/>
          <w:szCs w:val="32"/>
        </w:rPr>
      </w:pPr>
      <w:r w:rsidRPr="00726EAF">
        <w:rPr>
          <w:rFonts w:ascii="Verdana" w:hAnsi="Verdana"/>
          <w:b/>
          <w:sz w:val="32"/>
          <w:szCs w:val="32"/>
        </w:rPr>
        <w:t>MODULO</w:t>
      </w:r>
    </w:p>
    <w:p w14:paraId="195B199E" w14:textId="77777777" w:rsidR="00B77286" w:rsidRPr="00CB7CE6" w:rsidRDefault="00B77286" w:rsidP="00B77286">
      <w:pPr>
        <w:jc w:val="center"/>
        <w:rPr>
          <w:rFonts w:ascii="Verdana" w:hAnsi="Verdana"/>
          <w:b/>
        </w:rPr>
      </w:pPr>
      <w:r w:rsidRPr="00CB7CE6">
        <w:rPr>
          <w:rFonts w:ascii="Verdana" w:hAnsi="Verdana"/>
          <w:b/>
        </w:rPr>
        <w:t>DICHIARAZIONE SULL’INSUSSISTENZA DI CAUSE DI INCOMPATIBILIT</w:t>
      </w:r>
      <w:r>
        <w:rPr>
          <w:rFonts w:ascii="Verdana" w:hAnsi="Verdana"/>
          <w:b/>
        </w:rPr>
        <w:t>À</w:t>
      </w:r>
    </w:p>
    <w:p w14:paraId="56F2762C" w14:textId="77777777" w:rsidR="00B77286" w:rsidRDefault="00B77286" w:rsidP="00B77286">
      <w:pPr>
        <w:jc w:val="center"/>
        <w:rPr>
          <w:rFonts w:ascii="Verdana" w:hAnsi="Verdana"/>
          <w:b/>
        </w:rPr>
      </w:pPr>
      <w:r w:rsidRPr="00CB7CE6">
        <w:rPr>
          <w:rFonts w:ascii="Verdana" w:hAnsi="Verdana"/>
        </w:rPr>
        <w:t>ai sensi degli artt. 75 e 76 del DPR 445/2000</w:t>
      </w:r>
    </w:p>
    <w:p w14:paraId="2EAC6388" w14:textId="77777777" w:rsidR="00B77286" w:rsidRPr="00CB7CE6" w:rsidRDefault="00B77286" w:rsidP="00B77286">
      <w:pPr>
        <w:jc w:val="both"/>
        <w:rPr>
          <w:rFonts w:ascii="Verdana" w:hAnsi="Verdana"/>
          <w:b/>
          <w:sz w:val="20"/>
        </w:rPr>
      </w:pPr>
    </w:p>
    <w:p w14:paraId="26732150" w14:textId="77777777" w:rsidR="00B77286" w:rsidRPr="00B77286" w:rsidRDefault="00B77286" w:rsidP="00B77286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77286">
        <w:rPr>
          <w:rFonts w:cstheme="minorHAnsi"/>
        </w:rPr>
        <w:t>Il/La sottoscritto/a _________________________</w:t>
      </w:r>
      <w:proofErr w:type="gramStart"/>
      <w:r w:rsidRPr="00B77286">
        <w:rPr>
          <w:rFonts w:cstheme="minorHAnsi"/>
        </w:rPr>
        <w:t>_  nato</w:t>
      </w:r>
      <w:proofErr w:type="gramEnd"/>
      <w:r w:rsidRPr="00B77286">
        <w:rPr>
          <w:rFonts w:cstheme="minorHAnsi"/>
        </w:rPr>
        <w:t xml:space="preserve">/a </w:t>
      </w:r>
      <w:proofErr w:type="spellStart"/>
      <w:r w:rsidRPr="00B77286">
        <w:rPr>
          <w:rFonts w:cstheme="minorHAnsi"/>
        </w:rPr>
        <w:t>a</w:t>
      </w:r>
      <w:proofErr w:type="spellEnd"/>
      <w:r w:rsidRPr="00B77286">
        <w:rPr>
          <w:rFonts w:cstheme="minorHAnsi"/>
        </w:rPr>
        <w:t xml:space="preserve"> ___________________</w:t>
      </w:r>
    </w:p>
    <w:p w14:paraId="29D1C9CA" w14:textId="77777777" w:rsidR="00B77286" w:rsidRPr="00B77286" w:rsidRDefault="00B77286" w:rsidP="00B77286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77286">
        <w:rPr>
          <w:rFonts w:cstheme="minorHAnsi"/>
        </w:rPr>
        <w:t xml:space="preserve"> il __________ e residente a______________________________________________</w:t>
      </w:r>
    </w:p>
    <w:p w14:paraId="7037080C" w14:textId="77777777" w:rsidR="00B77286" w:rsidRPr="00B77286" w:rsidRDefault="00B77286" w:rsidP="00B77286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77286">
        <w:rPr>
          <w:rFonts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responsabilità,</w:t>
      </w:r>
    </w:p>
    <w:p w14:paraId="0A3CA102" w14:textId="77777777" w:rsidR="00B77286" w:rsidRPr="00B77286" w:rsidRDefault="00B77286" w:rsidP="00B77286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</w:rPr>
      </w:pPr>
      <w:r w:rsidRPr="00B77286">
        <w:rPr>
          <w:rFonts w:cstheme="minorHAnsi"/>
          <w:b/>
        </w:rPr>
        <w:t>DICHIARA</w:t>
      </w:r>
    </w:p>
    <w:p w14:paraId="52F98BE3" w14:textId="77777777" w:rsidR="00B77286" w:rsidRPr="00B77286" w:rsidRDefault="00B77286" w:rsidP="00B7728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77286">
        <w:rPr>
          <w:rFonts w:cstheme="minorHAnsi"/>
        </w:rPr>
        <w:t>che non sussistono cause di incompatibilità:</w:t>
      </w:r>
    </w:p>
    <w:p w14:paraId="4A786C37" w14:textId="77777777" w:rsidR="00B77286" w:rsidRPr="00B77286" w:rsidRDefault="00B77286" w:rsidP="00B77286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jc w:val="both"/>
        <w:rPr>
          <w:rFonts w:cstheme="minorHAnsi"/>
        </w:rPr>
      </w:pPr>
      <w:r w:rsidRPr="00B77286">
        <w:rPr>
          <w:rFonts w:cstheme="minorHAnsi"/>
        </w:rPr>
        <w:t>a) di</w:t>
      </w:r>
      <w:r w:rsidRPr="00B77286">
        <w:rPr>
          <w:rFonts w:cstheme="minorHAnsi"/>
          <w:spacing w:val="23"/>
        </w:rPr>
        <w:t xml:space="preserve"> non </w:t>
      </w:r>
      <w:r w:rsidRPr="00B77286">
        <w:rPr>
          <w:rFonts w:cstheme="minorHAnsi"/>
        </w:rPr>
        <w:t>avere</w:t>
      </w:r>
      <w:r w:rsidRPr="00B77286">
        <w:rPr>
          <w:rFonts w:cstheme="minorHAnsi"/>
          <w:spacing w:val="36"/>
        </w:rPr>
        <w:t xml:space="preserve"> </w:t>
      </w:r>
      <w:r w:rsidRPr="00B77286">
        <w:rPr>
          <w:rFonts w:cstheme="minorHAnsi"/>
          <w:w w:val="109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08DC5147" w14:textId="77777777" w:rsidR="00B77286" w:rsidRPr="00B77286" w:rsidRDefault="00B77286" w:rsidP="00B77286">
      <w:pPr>
        <w:widowControl w:val="0"/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jc w:val="both"/>
        <w:rPr>
          <w:rFonts w:cstheme="minorHAnsi"/>
          <w:w w:val="109"/>
        </w:rPr>
      </w:pPr>
      <w:r w:rsidRPr="00B77286">
        <w:rPr>
          <w:rFonts w:cstheme="minorHAnsi"/>
        </w:rPr>
        <w:t>b</w:t>
      </w:r>
      <w:r w:rsidRPr="00B77286">
        <w:rPr>
          <w:rFonts w:cstheme="minorHAnsi"/>
          <w:w w:val="109"/>
        </w:rPr>
        <w:t xml:space="preserve">) di non trovarsi in alcuna delle cause di incompatibilità richiamate dall’art.53 del </w:t>
      </w:r>
      <w:proofErr w:type="spellStart"/>
      <w:r w:rsidRPr="00B77286">
        <w:rPr>
          <w:rFonts w:cstheme="minorHAnsi"/>
          <w:w w:val="109"/>
        </w:rPr>
        <w:t>D.Lgs.n</w:t>
      </w:r>
      <w:proofErr w:type="spellEnd"/>
      <w:r w:rsidRPr="00B77286">
        <w:rPr>
          <w:rFonts w:cstheme="minorHAnsi"/>
          <w:w w:val="109"/>
        </w:rPr>
        <w:t>. 165/2001 e successive modifiche.</w:t>
      </w:r>
    </w:p>
    <w:p w14:paraId="0726B55D" w14:textId="77777777" w:rsidR="00B77286" w:rsidRPr="00B77286" w:rsidRDefault="00B77286" w:rsidP="00B77286">
      <w:pPr>
        <w:widowControl w:val="0"/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 xml:space="preserve">Si rammenta l’obbligo del dipendente di visionare attentamente la normativa indicata. </w:t>
      </w:r>
    </w:p>
    <w:p w14:paraId="73085679" w14:textId="77777777" w:rsidR="00B77286" w:rsidRPr="00B77286" w:rsidRDefault="00B77286" w:rsidP="00B77286">
      <w:pPr>
        <w:widowControl w:val="0"/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>Qualora sussista una causa di incompatibilità, il dipendente è obbligato a darne immediata e precisa comunicazione al datore di lavoro, ricordando che ogni tipo di attività extrascolastica potrà essere esercitata previa Sua espressa autorizzazione.</w:t>
      </w:r>
    </w:p>
    <w:p w14:paraId="21EA47CF" w14:textId="77777777" w:rsidR="00B77286" w:rsidRPr="00B77286" w:rsidRDefault="00B77286" w:rsidP="00B7728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w w:val="109"/>
        </w:rPr>
      </w:pPr>
    </w:p>
    <w:p w14:paraId="33D1A0C0" w14:textId="77777777" w:rsidR="00B77286" w:rsidRPr="00B77286" w:rsidRDefault="00B77286" w:rsidP="00B77286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77286">
        <w:rPr>
          <w:rFonts w:cstheme="minorHAnsi"/>
        </w:rPr>
        <w:t>La presente dichiarazione è resa ai sensi e per gli effetti dell’art. 20 del predetto d.lgs. n. 39/2013.</w:t>
      </w:r>
    </w:p>
    <w:p w14:paraId="0C10A358" w14:textId="77777777" w:rsidR="00B77286" w:rsidRPr="00B77286" w:rsidRDefault="00B77286" w:rsidP="00B77286">
      <w:pPr>
        <w:widowControl w:val="0"/>
        <w:tabs>
          <w:tab w:val="left" w:pos="3500"/>
          <w:tab w:val="left" w:pos="4820"/>
        </w:tabs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cstheme="minorHAnsi"/>
        </w:rPr>
      </w:pPr>
    </w:p>
    <w:p w14:paraId="75572648" w14:textId="77777777" w:rsidR="00B77286" w:rsidRPr="00B77286" w:rsidRDefault="00B77286" w:rsidP="00B77286">
      <w:pPr>
        <w:spacing w:line="360" w:lineRule="auto"/>
        <w:rPr>
          <w:rFonts w:cstheme="minorHAnsi"/>
        </w:rPr>
      </w:pPr>
    </w:p>
    <w:p w14:paraId="2B6484A7" w14:textId="77777777" w:rsidR="00B77286" w:rsidRPr="00B77286" w:rsidRDefault="00B77286" w:rsidP="00B7728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Roma</w:t>
      </w:r>
      <w:r w:rsidRPr="00B77286">
        <w:rPr>
          <w:rFonts w:cstheme="minorHAnsi"/>
        </w:rPr>
        <w:t>, ________</w:t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  <w:t>Firma_______________________________</w:t>
      </w:r>
    </w:p>
    <w:p w14:paraId="4A41D51B" w14:textId="77777777" w:rsidR="00B77286" w:rsidRPr="00B77286" w:rsidRDefault="00B77286" w:rsidP="00B77286">
      <w:pPr>
        <w:rPr>
          <w:rFonts w:cstheme="minorHAnsi"/>
          <w:b/>
        </w:rPr>
      </w:pPr>
    </w:p>
    <w:p w14:paraId="5A994FDD" w14:textId="77777777" w:rsidR="008811B8" w:rsidRPr="00B77286" w:rsidRDefault="008811B8" w:rsidP="006F271D">
      <w:pPr>
        <w:rPr>
          <w:rFonts w:cstheme="minorHAnsi"/>
        </w:rPr>
      </w:pPr>
    </w:p>
    <w:sectPr w:rsidR="008811B8" w:rsidRPr="00B77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C7"/>
    <w:rsid w:val="00104D4C"/>
    <w:rsid w:val="001E33BA"/>
    <w:rsid w:val="005A4B09"/>
    <w:rsid w:val="0063723D"/>
    <w:rsid w:val="006F271D"/>
    <w:rsid w:val="0070506D"/>
    <w:rsid w:val="007173C1"/>
    <w:rsid w:val="008811B8"/>
    <w:rsid w:val="009F2BFC"/>
    <w:rsid w:val="00B77286"/>
    <w:rsid w:val="00C30650"/>
    <w:rsid w:val="00E0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6A54"/>
  <w15:chartTrackingRefBased/>
  <w15:docId w15:val="{B87AD1F5-53D9-4865-BCB9-A1333F3D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2024-08-23T09:54:00Z</dcterms:created>
  <dcterms:modified xsi:type="dcterms:W3CDTF">2024-08-23T09:54:00Z</dcterms:modified>
</cp:coreProperties>
</file>